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53" w:rsidRPr="00E42853" w:rsidRDefault="00E42853" w:rsidP="00E4285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законности, эффективности, результативности и экономности использования средств бюджета Матвеево - Курганского района муниципальным </w:t>
      </w:r>
      <w:r w:rsidRPr="00E42853">
        <w:rPr>
          <w:rFonts w:ascii="Times New Roman" w:hAnsi="Times New Roman" w:cs="Times New Roman"/>
          <w:b/>
          <w:sz w:val="28"/>
          <w:szCs w:val="28"/>
        </w:rPr>
        <w:t xml:space="preserve">бюджетным учреждением Матвеево–Курганского района «Расчетный центр» в 2021 году и в текущем периоде 2022 года» (Акт от </w:t>
      </w:r>
      <w:r w:rsidRPr="00E42853">
        <w:rPr>
          <w:rFonts w:ascii="Times New Roman" w:hAnsi="Times New Roman" w:cs="Times New Roman"/>
          <w:b/>
          <w:sz w:val="28"/>
          <w:szCs w:val="28"/>
        </w:rPr>
        <w:t>26</w:t>
      </w:r>
      <w:r w:rsidRPr="00E42853">
        <w:rPr>
          <w:rFonts w:ascii="Times New Roman" w:hAnsi="Times New Roman" w:cs="Times New Roman"/>
          <w:b/>
          <w:sz w:val="28"/>
          <w:szCs w:val="28"/>
        </w:rPr>
        <w:t xml:space="preserve">.07.2022 № </w:t>
      </w:r>
      <w:r w:rsidRPr="00E42853">
        <w:rPr>
          <w:rFonts w:ascii="Times New Roman" w:hAnsi="Times New Roman" w:cs="Times New Roman"/>
          <w:b/>
          <w:sz w:val="28"/>
          <w:szCs w:val="28"/>
        </w:rPr>
        <w:t>3</w:t>
      </w:r>
      <w:r w:rsidRPr="00E42853">
        <w:rPr>
          <w:rFonts w:ascii="Times New Roman" w:hAnsi="Times New Roman" w:cs="Times New Roman"/>
          <w:b/>
          <w:sz w:val="28"/>
          <w:szCs w:val="28"/>
        </w:rPr>
        <w:t>).</w:t>
      </w:r>
    </w:p>
    <w:p w:rsidR="008C7B60" w:rsidRPr="00DA112A" w:rsidRDefault="008C7B60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C68" w:rsidRPr="003864C1" w:rsidRDefault="00377479" w:rsidP="00923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0" w:name="_GoBack"/>
      <w:bookmarkEnd w:id="0"/>
      <w:r w:rsidRPr="003864C1">
        <w:rPr>
          <w:rFonts w:ascii="Times New Roman" w:hAnsi="Times New Roman" w:cs="Times New Roman"/>
          <w:sz w:val="28"/>
          <w:szCs w:val="28"/>
        </w:rPr>
        <w:t>с подпункт</w:t>
      </w:r>
      <w:r w:rsidR="00EC12C3" w:rsidRPr="003864C1">
        <w:rPr>
          <w:rFonts w:ascii="Times New Roman" w:hAnsi="Times New Roman" w:cs="Times New Roman"/>
          <w:sz w:val="28"/>
          <w:szCs w:val="28"/>
        </w:rPr>
        <w:t>ом</w:t>
      </w:r>
      <w:r w:rsidRPr="003864C1">
        <w:rPr>
          <w:rFonts w:ascii="Times New Roman" w:hAnsi="Times New Roman" w:cs="Times New Roman"/>
          <w:sz w:val="28"/>
          <w:szCs w:val="28"/>
        </w:rPr>
        <w:t xml:space="preserve"> 1.1. </w:t>
      </w:r>
      <w:r w:rsidR="00923C68" w:rsidRPr="003864C1">
        <w:rPr>
          <w:rFonts w:ascii="Times New Roman" w:hAnsi="Times New Roman" w:cs="Times New Roman"/>
          <w:sz w:val="28"/>
          <w:szCs w:val="28"/>
        </w:rPr>
        <w:t>Плана работы Контрольно–счетной палаты Матвеево–Курганского  района на 2022 год, утвержденного приказом председателя Контрольно–счетной палаты Матвеево–Курганского  района от 15.04.2022 №2, р</w:t>
      </w:r>
      <w:r w:rsidR="00F11361" w:rsidRPr="003864C1">
        <w:rPr>
          <w:rFonts w:ascii="Times New Roman" w:hAnsi="Times New Roman" w:cs="Times New Roman"/>
          <w:sz w:val="28"/>
          <w:szCs w:val="28"/>
        </w:rPr>
        <w:t>аспоряжением</w:t>
      </w:r>
      <w:r w:rsidR="00923C68" w:rsidRPr="003864C1">
        <w:rPr>
          <w:rFonts w:ascii="Times New Roman" w:hAnsi="Times New Roman" w:cs="Times New Roman"/>
          <w:sz w:val="28"/>
          <w:szCs w:val="28"/>
        </w:rPr>
        <w:t xml:space="preserve"> председателя Контрольно–счетной палаты Матвеево–Курганского района от 30.06.2022 №3,</w:t>
      </w:r>
      <w:r w:rsidRPr="003864C1">
        <w:rPr>
          <w:rFonts w:ascii="Times New Roman" w:hAnsi="Times New Roman" w:cs="Times New Roman"/>
          <w:sz w:val="28"/>
          <w:szCs w:val="28"/>
        </w:rPr>
        <w:t xml:space="preserve"> проведена проверка законности, эффективности, результативности и </w:t>
      </w:r>
      <w:r w:rsidR="00923C68" w:rsidRPr="003864C1">
        <w:rPr>
          <w:rFonts w:ascii="Times New Roman" w:hAnsi="Times New Roman" w:cs="Times New Roman"/>
          <w:sz w:val="28"/>
          <w:szCs w:val="28"/>
        </w:rPr>
        <w:t>использования средств бюджета Матвеево–Курганского района муниципальн</w:t>
      </w:r>
      <w:r w:rsidR="00F11361" w:rsidRPr="003864C1">
        <w:rPr>
          <w:rFonts w:ascii="Times New Roman" w:hAnsi="Times New Roman" w:cs="Times New Roman"/>
          <w:sz w:val="28"/>
          <w:szCs w:val="28"/>
        </w:rPr>
        <w:t>ым</w:t>
      </w:r>
      <w:r w:rsidR="00923C68" w:rsidRPr="003864C1">
        <w:rPr>
          <w:rFonts w:ascii="Times New Roman" w:hAnsi="Times New Roman" w:cs="Times New Roman"/>
          <w:sz w:val="28"/>
          <w:szCs w:val="28"/>
        </w:rPr>
        <w:t xml:space="preserve"> </w:t>
      </w:r>
      <w:r w:rsidR="00F11361" w:rsidRPr="003864C1">
        <w:rPr>
          <w:rFonts w:ascii="Times New Roman" w:hAnsi="Times New Roman" w:cs="Times New Roman"/>
          <w:sz w:val="28"/>
          <w:szCs w:val="28"/>
        </w:rPr>
        <w:t>бюджетным</w:t>
      </w:r>
      <w:r w:rsidR="00923C68" w:rsidRPr="003864C1">
        <w:rPr>
          <w:rFonts w:ascii="Times New Roman" w:hAnsi="Times New Roman" w:cs="Times New Roman"/>
          <w:sz w:val="28"/>
          <w:szCs w:val="28"/>
        </w:rPr>
        <w:t xml:space="preserve"> </w:t>
      </w:r>
      <w:r w:rsidR="00F11361" w:rsidRPr="003864C1">
        <w:rPr>
          <w:rFonts w:ascii="Times New Roman" w:hAnsi="Times New Roman" w:cs="Times New Roman"/>
          <w:sz w:val="28"/>
          <w:szCs w:val="28"/>
        </w:rPr>
        <w:t>учреждением</w:t>
      </w:r>
      <w:r w:rsidR="00923C68" w:rsidRPr="003864C1">
        <w:rPr>
          <w:rFonts w:ascii="Times New Roman" w:hAnsi="Times New Roman" w:cs="Times New Roman"/>
          <w:sz w:val="28"/>
          <w:szCs w:val="28"/>
        </w:rPr>
        <w:t xml:space="preserve"> Матвеево–Курганского  района «Расчетный центр»</w:t>
      </w:r>
      <w:r w:rsidR="008B0942">
        <w:rPr>
          <w:rFonts w:ascii="Times New Roman" w:hAnsi="Times New Roman" w:cs="Times New Roman"/>
          <w:sz w:val="28"/>
          <w:szCs w:val="28"/>
        </w:rPr>
        <w:t xml:space="preserve"> (далее-Расчетный центр)</w:t>
      </w:r>
      <w:r w:rsidR="00F11361" w:rsidRPr="003864C1">
        <w:rPr>
          <w:rFonts w:ascii="Times New Roman" w:hAnsi="Times New Roman" w:cs="Times New Roman"/>
          <w:sz w:val="28"/>
          <w:szCs w:val="28"/>
        </w:rPr>
        <w:t xml:space="preserve"> </w:t>
      </w:r>
      <w:r w:rsidR="00E97177">
        <w:rPr>
          <w:rFonts w:ascii="Times New Roman" w:hAnsi="Times New Roman" w:cs="Times New Roman"/>
          <w:sz w:val="28"/>
          <w:szCs w:val="28"/>
        </w:rPr>
        <w:t>в</w:t>
      </w:r>
      <w:r w:rsidR="00F11361" w:rsidRPr="003864C1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E97177">
        <w:rPr>
          <w:rFonts w:ascii="Times New Roman" w:hAnsi="Times New Roman" w:cs="Times New Roman"/>
          <w:sz w:val="28"/>
          <w:szCs w:val="28"/>
        </w:rPr>
        <w:t>у</w:t>
      </w:r>
      <w:r w:rsidR="00F11361" w:rsidRPr="003864C1">
        <w:rPr>
          <w:rFonts w:ascii="Times New Roman" w:hAnsi="Times New Roman" w:cs="Times New Roman"/>
          <w:sz w:val="28"/>
          <w:szCs w:val="28"/>
        </w:rPr>
        <w:t xml:space="preserve"> и </w:t>
      </w:r>
      <w:r w:rsidR="00FA3C14">
        <w:rPr>
          <w:rFonts w:ascii="Times New Roman" w:hAnsi="Times New Roman" w:cs="Times New Roman"/>
          <w:sz w:val="28"/>
          <w:szCs w:val="28"/>
        </w:rPr>
        <w:t>в текущем</w:t>
      </w:r>
      <w:r w:rsidR="00006FE6" w:rsidRPr="00006FE6">
        <w:rPr>
          <w:rFonts w:ascii="Times New Roman" w:hAnsi="Times New Roman" w:cs="Times New Roman"/>
          <w:sz w:val="28"/>
          <w:szCs w:val="28"/>
        </w:rPr>
        <w:t xml:space="preserve"> периоде 2022 года</w:t>
      </w:r>
      <w:r w:rsidR="00F11361" w:rsidRPr="003864C1">
        <w:rPr>
          <w:rFonts w:ascii="Times New Roman" w:hAnsi="Times New Roman" w:cs="Times New Roman"/>
          <w:sz w:val="28"/>
          <w:szCs w:val="28"/>
        </w:rPr>
        <w:t>.</w:t>
      </w:r>
    </w:p>
    <w:p w:rsidR="00694798" w:rsidRPr="003864C1" w:rsidRDefault="00694798" w:rsidP="00923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Объем проверенных средств по итогам контрольного мероприятия в отчетном периоде составил </w:t>
      </w:r>
      <w:r w:rsidR="00923C68" w:rsidRPr="003864C1">
        <w:rPr>
          <w:rFonts w:ascii="Times New Roman" w:hAnsi="Times New Roman" w:cs="Times New Roman"/>
          <w:sz w:val="28"/>
          <w:szCs w:val="28"/>
        </w:rPr>
        <w:t>32497,7 тыс. рублей</w:t>
      </w:r>
      <w:r w:rsidR="003864C1" w:rsidRPr="003864C1">
        <w:rPr>
          <w:rFonts w:ascii="Times New Roman" w:hAnsi="Times New Roman" w:cs="Times New Roman"/>
          <w:sz w:val="28"/>
          <w:szCs w:val="28"/>
        </w:rPr>
        <w:t>.</w:t>
      </w:r>
    </w:p>
    <w:p w:rsidR="00B81672" w:rsidRPr="003864C1" w:rsidRDefault="008B0942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942">
        <w:rPr>
          <w:rFonts w:ascii="Times New Roman" w:hAnsi="Times New Roman" w:cs="Times New Roman"/>
          <w:sz w:val="28"/>
          <w:szCs w:val="28"/>
        </w:rPr>
        <w:t xml:space="preserve"> нарушения на общую сумму </w:t>
      </w:r>
      <w:r w:rsidR="00F11361" w:rsidRPr="003864C1">
        <w:rPr>
          <w:rFonts w:ascii="Times New Roman" w:hAnsi="Times New Roman" w:cs="Times New Roman"/>
          <w:sz w:val="28"/>
          <w:szCs w:val="28"/>
        </w:rPr>
        <w:t>16,6</w:t>
      </w:r>
      <w:r w:rsidR="00AD31ED" w:rsidRPr="003864C1">
        <w:rPr>
          <w:rFonts w:ascii="Times New Roman" w:hAnsi="Times New Roman" w:cs="Times New Roman"/>
          <w:sz w:val="28"/>
          <w:szCs w:val="28"/>
        </w:rPr>
        <w:t xml:space="preserve"> тыс.</w:t>
      </w:r>
      <w:r w:rsidR="001C2A2C" w:rsidRPr="003864C1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3864C1">
        <w:rPr>
          <w:rFonts w:ascii="Times New Roman" w:hAnsi="Times New Roman" w:cs="Times New Roman"/>
          <w:sz w:val="28"/>
          <w:szCs w:val="28"/>
        </w:rPr>
        <w:t>ей</w:t>
      </w:r>
      <w:r w:rsidR="001C2A2C" w:rsidRPr="003864C1">
        <w:rPr>
          <w:rFonts w:ascii="Times New Roman" w:hAnsi="Times New Roman" w:cs="Times New Roman"/>
          <w:sz w:val="28"/>
          <w:szCs w:val="28"/>
        </w:rPr>
        <w:t xml:space="preserve">. </w:t>
      </w:r>
      <w:r w:rsidR="00AD31ED" w:rsidRPr="003864C1">
        <w:rPr>
          <w:rFonts w:ascii="Times New Roman" w:hAnsi="Times New Roman" w:cs="Times New Roman"/>
          <w:sz w:val="28"/>
          <w:szCs w:val="28"/>
        </w:rPr>
        <w:t>В том числе</w:t>
      </w:r>
      <w:r w:rsidR="00B81672" w:rsidRPr="003864C1">
        <w:rPr>
          <w:rFonts w:ascii="Times New Roman" w:hAnsi="Times New Roman" w:cs="Times New Roman"/>
          <w:sz w:val="28"/>
          <w:szCs w:val="28"/>
        </w:rPr>
        <w:t>:</w:t>
      </w:r>
    </w:p>
    <w:p w:rsidR="00DA112A" w:rsidRPr="003864C1" w:rsidRDefault="00DA112A" w:rsidP="00DA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- </w:t>
      </w:r>
      <w:r w:rsidRPr="003864C1">
        <w:rPr>
          <w:rFonts w:ascii="Times New Roman" w:eastAsia="Times New Roman" w:hAnsi="Times New Roman" w:cs="Times New Roman"/>
          <w:iCs/>
          <w:sz w:val="28"/>
          <w:szCs w:val="28"/>
        </w:rPr>
        <w:t>нарушение статьи 34 Бюджетного кодекса Российской Федерации привело к расходам с затратами сверх необходимого на получение требуемого результата, что является неэффективным использованием средств в сумме 4,2 тыс. рублей</w:t>
      </w:r>
      <w:r w:rsidRPr="003864C1">
        <w:rPr>
          <w:rFonts w:ascii="Times New Roman" w:hAnsi="Times New Roman" w:cs="Times New Roman"/>
          <w:sz w:val="28"/>
          <w:szCs w:val="28"/>
        </w:rPr>
        <w:t>;</w:t>
      </w:r>
    </w:p>
    <w:p w:rsidR="00BF7FCE" w:rsidRPr="003864C1" w:rsidRDefault="00BF7FCE" w:rsidP="00BF7FC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>- установлен факт неверного определения стажа работы и в результате неверно установленного повышающего коэффициента за выслугу лет, что привело к переплате по заработной плате в сумме 12,4 тыс. рублей;</w:t>
      </w:r>
    </w:p>
    <w:p w:rsidR="006D719D" w:rsidRDefault="007D4CCA" w:rsidP="006D719D">
      <w:pPr>
        <w:pStyle w:val="Nra"/>
        <w:jc w:val="both"/>
        <w:rPr>
          <w:rFonts w:ascii="T*m*s*N*w*R*m*n" w:hAnsi="T*m*s*N*w*R*m*n" w:cs="T*m*s*N*w*R*m*n"/>
          <w:sz w:val="28"/>
          <w:szCs w:val="28"/>
        </w:rPr>
      </w:pPr>
      <w:r w:rsidRPr="003864C1">
        <w:rPr>
          <w:rFonts w:ascii="T*m*s*N*w*R*m*n" w:hAnsi="T*m*s*N*w*R*m*n" w:cs="T*m*s*N*w*R*m*n"/>
          <w:sz w:val="28"/>
          <w:szCs w:val="28"/>
        </w:rPr>
        <w:t xml:space="preserve">     -  нарушение статьи 8 Федерального закона от 06.12.2011 №402 - ФЗ «О бухгалтерском учете» и подпункта г) пункта 9 Федерального стандарта бухгалтерского учета для организаций государственного сектора «Учетная политика, оценочные значения и ошибки» форма путевого листа, дополненная обязательными реквизитами, и используемая </w:t>
      </w:r>
      <w:r w:rsidR="008B0942">
        <w:rPr>
          <w:rFonts w:ascii="Times New Roman" w:hAnsi="Times New Roman"/>
          <w:sz w:val="28"/>
          <w:szCs w:val="28"/>
        </w:rPr>
        <w:t>Расчетным центром</w:t>
      </w:r>
      <w:r w:rsidRPr="003864C1">
        <w:rPr>
          <w:rFonts w:ascii="Times New Roman" w:hAnsi="Times New Roman"/>
          <w:iCs/>
          <w:sz w:val="28"/>
          <w:szCs w:val="28"/>
        </w:rPr>
        <w:t xml:space="preserve"> </w:t>
      </w:r>
      <w:r w:rsidRPr="003864C1">
        <w:rPr>
          <w:rFonts w:ascii="T*m*s*N*w*R*m*n" w:hAnsi="T*m*s*N*w*R*m*n" w:cs="T*m*s*N*w*R*m*n"/>
          <w:sz w:val="28"/>
          <w:szCs w:val="28"/>
        </w:rPr>
        <w:t>для автомобилей не закреплена в Учетной политике.</w:t>
      </w:r>
    </w:p>
    <w:p w:rsidR="008B0942" w:rsidRPr="003864C1" w:rsidRDefault="006D719D" w:rsidP="006D719D">
      <w:pPr>
        <w:pStyle w:val="Nra"/>
        <w:jc w:val="both"/>
        <w:rPr>
          <w:rFonts w:ascii="T*m*s*N*w*R*m*n" w:hAnsi="T*m*s*N*w*R*m*n" w:cs="T*m*s*N*w*R*m*n"/>
          <w:sz w:val="28"/>
          <w:szCs w:val="28"/>
        </w:rPr>
      </w:pPr>
      <w:r>
        <w:rPr>
          <w:rFonts w:ascii="T*m*s*N*w*R*m*n" w:hAnsi="T*m*s*N*w*R*m*n" w:cs="T*m*s*N*w*R*m*n"/>
          <w:sz w:val="28"/>
          <w:szCs w:val="28"/>
        </w:rPr>
        <w:t xml:space="preserve">    </w:t>
      </w:r>
      <w:r w:rsidR="008B0942">
        <w:rPr>
          <w:rFonts w:ascii="Times New Roman" w:hAnsi="Times New Roman"/>
          <w:sz w:val="28"/>
          <w:szCs w:val="28"/>
        </w:rPr>
        <w:t>-нарушение пункта</w:t>
      </w:r>
      <w:r w:rsidR="008B0942" w:rsidRPr="00DC2FF7">
        <w:rPr>
          <w:rFonts w:ascii="Times New Roman" w:hAnsi="Times New Roman"/>
          <w:sz w:val="28"/>
          <w:szCs w:val="28"/>
        </w:rPr>
        <w:t xml:space="preserve"> 5.4 раздела 5 </w:t>
      </w:r>
      <w:r w:rsidR="008B0942">
        <w:rPr>
          <w:rFonts w:ascii="Times New Roman" w:hAnsi="Times New Roman"/>
          <w:sz w:val="28"/>
          <w:szCs w:val="28"/>
        </w:rPr>
        <w:t>приказа</w:t>
      </w:r>
      <w:r w:rsidR="008B0942" w:rsidRPr="008B0942">
        <w:rPr>
          <w:rFonts w:ascii="Times New Roman" w:hAnsi="Times New Roman"/>
          <w:sz w:val="28"/>
          <w:szCs w:val="28"/>
        </w:rPr>
        <w:t xml:space="preserve"> Отдела образования</w:t>
      </w:r>
      <w:r w:rsidR="008B0942">
        <w:rPr>
          <w:rFonts w:ascii="Times New Roman" w:hAnsi="Times New Roman"/>
          <w:sz w:val="28"/>
          <w:szCs w:val="28"/>
        </w:rPr>
        <w:t xml:space="preserve"> Администрации Матвеево-Курганского района </w:t>
      </w:r>
      <w:r w:rsidR="008B0942" w:rsidRPr="008B0942">
        <w:rPr>
          <w:rFonts w:ascii="Times New Roman" w:hAnsi="Times New Roman"/>
          <w:sz w:val="28"/>
          <w:szCs w:val="28"/>
        </w:rPr>
        <w:t>от 31.12.2015 №700 «Об утверждении Положения о платных услугах муниципального бюджетного учреждения Матвеево-Курганского района «Расчетный центр»</w:t>
      </w:r>
      <w:r>
        <w:rPr>
          <w:rFonts w:ascii="Times New Roman" w:hAnsi="Times New Roman"/>
          <w:sz w:val="28"/>
          <w:szCs w:val="28"/>
        </w:rPr>
        <w:t>.</w:t>
      </w:r>
      <w:r w:rsidR="008B0942" w:rsidRPr="00DC2FF7">
        <w:rPr>
          <w:rFonts w:ascii="Times New Roman" w:hAnsi="Times New Roman"/>
          <w:sz w:val="28"/>
          <w:szCs w:val="28"/>
        </w:rPr>
        <w:t xml:space="preserve"> </w:t>
      </w:r>
    </w:p>
    <w:p w:rsidR="002D7790" w:rsidRPr="003864C1" w:rsidRDefault="00377479" w:rsidP="0060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D4CCA" w:rsidRPr="003864C1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787BFB" w:rsidRPr="00386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942">
        <w:rPr>
          <w:rFonts w:ascii="Times New Roman" w:hAnsi="Times New Roman" w:cs="Times New Roman"/>
          <w:sz w:val="28"/>
          <w:szCs w:val="28"/>
        </w:rPr>
        <w:t>Расчетного центра</w:t>
      </w:r>
      <w:r w:rsidR="008B0942" w:rsidRPr="003864C1">
        <w:rPr>
          <w:rFonts w:ascii="Times New Roman" w:hAnsi="Times New Roman" w:cs="Times New Roman"/>
          <w:sz w:val="28"/>
          <w:szCs w:val="28"/>
        </w:rPr>
        <w:t xml:space="preserve"> </w:t>
      </w:r>
      <w:r w:rsidRPr="003864C1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0B05E1" w:rsidRPr="003864C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07ECF" w:rsidRPr="003864C1">
        <w:rPr>
          <w:rFonts w:ascii="Times New Roman" w:hAnsi="Times New Roman" w:cs="Times New Roman"/>
          <w:sz w:val="28"/>
          <w:szCs w:val="28"/>
        </w:rPr>
        <w:t xml:space="preserve">и </w:t>
      </w:r>
      <w:r w:rsidRPr="003864C1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sectPr w:rsidR="002D7790" w:rsidRPr="003864C1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04AC6"/>
    <w:rsid w:val="00006FE6"/>
    <w:rsid w:val="00007ECF"/>
    <w:rsid w:val="0002287C"/>
    <w:rsid w:val="000B05E1"/>
    <w:rsid w:val="000D6F9E"/>
    <w:rsid w:val="001C2A2C"/>
    <w:rsid w:val="002246DA"/>
    <w:rsid w:val="00226F27"/>
    <w:rsid w:val="002760CF"/>
    <w:rsid w:val="002D7790"/>
    <w:rsid w:val="00354249"/>
    <w:rsid w:val="00377479"/>
    <w:rsid w:val="003864C1"/>
    <w:rsid w:val="003C20D9"/>
    <w:rsid w:val="004D7185"/>
    <w:rsid w:val="006017B9"/>
    <w:rsid w:val="00636790"/>
    <w:rsid w:val="00650C89"/>
    <w:rsid w:val="00694798"/>
    <w:rsid w:val="006D719D"/>
    <w:rsid w:val="00742E01"/>
    <w:rsid w:val="00787879"/>
    <w:rsid w:val="00787BFB"/>
    <w:rsid w:val="007D4CCA"/>
    <w:rsid w:val="008108C4"/>
    <w:rsid w:val="00861234"/>
    <w:rsid w:val="008B0942"/>
    <w:rsid w:val="008C7B60"/>
    <w:rsid w:val="008F783A"/>
    <w:rsid w:val="00923C68"/>
    <w:rsid w:val="009A3B76"/>
    <w:rsid w:val="00AB0D4E"/>
    <w:rsid w:val="00AD31ED"/>
    <w:rsid w:val="00B71D74"/>
    <w:rsid w:val="00B81672"/>
    <w:rsid w:val="00BB5700"/>
    <w:rsid w:val="00BE766D"/>
    <w:rsid w:val="00BF7FCE"/>
    <w:rsid w:val="00D24C0A"/>
    <w:rsid w:val="00DA112A"/>
    <w:rsid w:val="00E42853"/>
    <w:rsid w:val="00E84B1A"/>
    <w:rsid w:val="00E9173C"/>
    <w:rsid w:val="00E97177"/>
    <w:rsid w:val="00EC12C3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8B4D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2022-11-23T21:14:00Z</dcterms:created>
  <dcterms:modified xsi:type="dcterms:W3CDTF">2022-12-19T09:51:00Z</dcterms:modified>
</cp:coreProperties>
</file>